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25" w:rsidRPr="00243525" w:rsidRDefault="00243525" w:rsidP="00243525">
      <w:pPr>
        <w:widowControl/>
        <w:shd w:val="clear" w:color="auto" w:fill="FFFFFF"/>
        <w:spacing w:line="600" w:lineRule="atLeast"/>
        <w:jc w:val="center"/>
        <w:rPr>
          <w:rFonts w:ascii="黑体" w:eastAsia="黑体" w:hAnsi="黑体" w:cs="宋体"/>
          <w:b/>
          <w:bCs/>
          <w:color w:val="0C0C0C"/>
          <w:kern w:val="0"/>
          <w:sz w:val="36"/>
          <w:szCs w:val="36"/>
        </w:rPr>
      </w:pPr>
      <w:r w:rsidRPr="00243525">
        <w:rPr>
          <w:rFonts w:ascii="黑体" w:eastAsia="黑体" w:hAnsi="黑体" w:cs="宋体" w:hint="eastAsia"/>
          <w:b/>
          <w:bCs/>
          <w:color w:val="0C0C0C"/>
          <w:kern w:val="0"/>
          <w:sz w:val="36"/>
          <w:szCs w:val="36"/>
        </w:rPr>
        <w:t>网络竞价须知</w:t>
      </w:r>
    </w:p>
    <w:p w:rsidR="00243525" w:rsidRPr="00243525" w:rsidRDefault="00243525" w:rsidP="00243525">
      <w:pPr>
        <w:widowControl/>
        <w:shd w:val="clear" w:color="auto" w:fill="FFFFFF"/>
        <w:ind w:firstLine="480"/>
        <w:jc w:val="left"/>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 </w:t>
      </w:r>
    </w:p>
    <w:p w:rsidR="00243525" w:rsidRPr="00243525" w:rsidRDefault="00D3257F" w:rsidP="00243525">
      <w:pPr>
        <w:widowControl/>
        <w:shd w:val="clear" w:color="auto" w:fill="FFFFFF"/>
        <w:ind w:firstLine="480"/>
        <w:rPr>
          <w:rFonts w:ascii="仿宋_GB2312" w:eastAsia="仿宋_GB2312" w:hAnsi="微软雅黑" w:cs="宋体"/>
          <w:color w:val="0C0C0C"/>
          <w:kern w:val="0"/>
          <w:sz w:val="28"/>
          <w:szCs w:val="28"/>
        </w:rPr>
      </w:pPr>
      <w:r w:rsidRPr="00D3257F">
        <w:rPr>
          <w:rFonts w:ascii="仿宋_GB2312" w:eastAsia="仿宋_GB2312" w:hAnsi="宋体" w:cs="宋体" w:hint="eastAsia"/>
          <w:color w:val="0C0C0C"/>
          <w:kern w:val="0"/>
          <w:sz w:val="28"/>
          <w:szCs w:val="28"/>
        </w:rPr>
        <w:t>安溪县供销社社有资产管理中心</w:t>
      </w:r>
      <w:r w:rsidR="00243525" w:rsidRPr="00243525">
        <w:rPr>
          <w:rFonts w:ascii="仿宋_GB2312" w:eastAsia="仿宋_GB2312" w:hAnsi="宋体" w:cs="宋体" w:hint="eastAsia"/>
          <w:color w:val="0C0C0C"/>
          <w:kern w:val="0"/>
          <w:sz w:val="28"/>
          <w:szCs w:val="28"/>
        </w:rPr>
        <w:t>电子竞价平台（以下简称“本平台”）采用</w:t>
      </w:r>
      <w:r w:rsidR="00243525" w:rsidRPr="00243525">
        <w:rPr>
          <w:rFonts w:ascii="仿宋_GB2312" w:eastAsia="仿宋_GB2312" w:hAnsi="宋体" w:cs="宋体" w:hint="eastAsia"/>
          <w:b/>
          <w:bCs/>
          <w:color w:val="000000"/>
          <w:kern w:val="0"/>
          <w:sz w:val="28"/>
          <w:szCs w:val="28"/>
        </w:rPr>
        <w:t>电子竞价</w:t>
      </w:r>
      <w:r w:rsidR="00243525" w:rsidRPr="00243525">
        <w:rPr>
          <w:rFonts w:ascii="仿宋_GB2312" w:eastAsia="仿宋_GB2312" w:hAnsi="宋体" w:cs="宋体" w:hint="eastAsia"/>
          <w:color w:val="0C0C0C"/>
          <w:kern w:val="0"/>
          <w:sz w:val="28"/>
          <w:szCs w:val="28"/>
        </w:rPr>
        <w:t>方式，确定招租资产的承租人。现发布网络竞价须知如下：</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一、电子竞价应遵循公开、公平、公正、诚实信用的原则。出租人不得参与竞价，也不得委托他人代为竞价。参与网络竞价的意向承租人在竞价活动中应共同遵守本须知中的各项规则，保持自身竞价行为的独立性、严肃性，共同避免和抵制相互操纵、相互串通等不良行为。</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二、参与网络竞价的意向承租人应先登陆本平台网址www.</w:t>
      </w:r>
      <w:r w:rsidR="00D3257F">
        <w:rPr>
          <w:rFonts w:ascii="仿宋_GB2312" w:eastAsia="仿宋_GB2312" w:hAnsi="宋体" w:cs="宋体"/>
          <w:color w:val="0C0C0C"/>
          <w:kern w:val="0"/>
          <w:sz w:val="28"/>
          <w:szCs w:val="28"/>
        </w:rPr>
        <w:t>axcoop.net</w:t>
      </w:r>
      <w:r w:rsidRPr="00243525">
        <w:rPr>
          <w:rFonts w:ascii="仿宋_GB2312" w:eastAsia="仿宋_GB2312" w:hAnsi="宋体" w:cs="宋体" w:hint="eastAsia"/>
          <w:color w:val="0C0C0C"/>
          <w:kern w:val="0"/>
          <w:sz w:val="28"/>
          <w:szCs w:val="28"/>
        </w:rPr>
        <w:t>免费注册账号，</w:t>
      </w:r>
      <w:proofErr w:type="gramStart"/>
      <w:r w:rsidRPr="00243525">
        <w:rPr>
          <w:rFonts w:ascii="仿宋_GB2312" w:eastAsia="仿宋_GB2312" w:hAnsi="宋体" w:cs="宋体" w:hint="eastAsia"/>
          <w:color w:val="0C0C0C"/>
          <w:kern w:val="0"/>
          <w:sz w:val="28"/>
          <w:szCs w:val="28"/>
        </w:rPr>
        <w:t>凭已申请</w:t>
      </w:r>
      <w:proofErr w:type="gramEnd"/>
      <w:r w:rsidRPr="00243525">
        <w:rPr>
          <w:rFonts w:ascii="仿宋_GB2312" w:eastAsia="仿宋_GB2312" w:hAnsi="宋体" w:cs="宋体" w:hint="eastAsia"/>
          <w:color w:val="0C0C0C"/>
          <w:kern w:val="0"/>
          <w:sz w:val="28"/>
          <w:szCs w:val="28"/>
        </w:rPr>
        <w:t>的用户名和相关证明材料（详见项目公告“意向承租人报名时应提供的材料”）至本平台办理报名竞价手续。</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三、经本</w:t>
      </w:r>
      <w:r w:rsidR="00CA7D30">
        <w:rPr>
          <w:rFonts w:ascii="仿宋_GB2312" w:eastAsia="仿宋_GB2312" w:hAnsi="宋体" w:cs="宋体" w:hint="eastAsia"/>
          <w:color w:val="0C0C0C"/>
          <w:kern w:val="0"/>
          <w:sz w:val="28"/>
          <w:szCs w:val="28"/>
        </w:rPr>
        <w:t>平</w:t>
      </w:r>
      <w:r w:rsidR="00C914EE">
        <w:rPr>
          <w:rFonts w:ascii="仿宋_GB2312" w:eastAsia="仿宋_GB2312" w:hAnsi="宋体" w:cs="宋体" w:hint="eastAsia"/>
          <w:color w:val="0C0C0C"/>
          <w:kern w:val="0"/>
          <w:sz w:val="28"/>
          <w:szCs w:val="28"/>
        </w:rPr>
        <w:t>台</w:t>
      </w:r>
      <w:r w:rsidRPr="00243525">
        <w:rPr>
          <w:rFonts w:ascii="仿宋_GB2312" w:eastAsia="仿宋_GB2312" w:hAnsi="宋体" w:cs="宋体" w:hint="eastAsia"/>
          <w:color w:val="0C0C0C"/>
          <w:kern w:val="0"/>
          <w:sz w:val="28"/>
          <w:szCs w:val="28"/>
        </w:rPr>
        <w:t>竞价资格审核确认后，意向竞租人按招租公告要求缴交竞价保证金即可取得本项目标的</w:t>
      </w:r>
      <w:proofErr w:type="gramStart"/>
      <w:r w:rsidRPr="00243525">
        <w:rPr>
          <w:rFonts w:ascii="仿宋_GB2312" w:eastAsia="仿宋_GB2312" w:hAnsi="宋体" w:cs="宋体" w:hint="eastAsia"/>
          <w:color w:val="0C0C0C"/>
          <w:kern w:val="0"/>
          <w:sz w:val="28"/>
          <w:szCs w:val="28"/>
        </w:rPr>
        <w:t>的</w:t>
      </w:r>
      <w:proofErr w:type="gramEnd"/>
      <w:r w:rsidRPr="00243525">
        <w:rPr>
          <w:rFonts w:ascii="仿宋_GB2312" w:eastAsia="仿宋_GB2312" w:hAnsi="宋体" w:cs="宋体" w:hint="eastAsia"/>
          <w:color w:val="0C0C0C"/>
          <w:kern w:val="0"/>
          <w:sz w:val="28"/>
          <w:szCs w:val="28"/>
        </w:rPr>
        <w:t>竞价资格。</w:t>
      </w:r>
      <w:r w:rsidRPr="00243525">
        <w:rPr>
          <w:rFonts w:ascii="仿宋_GB2312" w:eastAsia="仿宋_GB2312" w:hAnsi="宋体" w:cs="宋体" w:hint="eastAsia"/>
          <w:b/>
          <w:bCs/>
          <w:color w:val="0C0C0C"/>
          <w:kern w:val="0"/>
          <w:sz w:val="28"/>
          <w:szCs w:val="28"/>
        </w:rPr>
        <w:t>竞价保证金的汇款人名称应与竞租人名称一致，用途须注明“竞价保证金”。</w:t>
      </w:r>
      <w:r w:rsidRPr="00CA7D30">
        <w:rPr>
          <w:rFonts w:ascii="仿宋_GB2312" w:eastAsia="仿宋_GB2312" w:hAnsi="宋体" w:cs="宋体" w:hint="eastAsia"/>
          <w:color w:val="FF0000"/>
          <w:kern w:val="0"/>
          <w:sz w:val="28"/>
          <w:szCs w:val="28"/>
          <w:u w:val="single"/>
        </w:rPr>
        <w:t>中选竞租人在成为承租人后，承租人的竞价保证金由本中心在</w:t>
      </w:r>
      <w:r w:rsidR="008E4DC6" w:rsidRPr="00CA7D30">
        <w:rPr>
          <w:rFonts w:ascii="仿宋_GB2312" w:eastAsia="仿宋_GB2312" w:hAnsi="宋体" w:cs="宋体" w:hint="eastAsia"/>
          <w:color w:val="FF0000"/>
          <w:kern w:val="0"/>
          <w:sz w:val="28"/>
          <w:szCs w:val="28"/>
          <w:u w:val="single"/>
        </w:rPr>
        <w:t>收到经三方签章确认的</w:t>
      </w:r>
      <w:r w:rsidRPr="00CA7D30">
        <w:rPr>
          <w:rFonts w:ascii="仿宋_GB2312" w:eastAsia="仿宋_GB2312" w:hAnsi="宋体" w:cs="宋体" w:hint="eastAsia"/>
          <w:color w:val="FF0000"/>
          <w:kern w:val="0"/>
          <w:sz w:val="28"/>
          <w:szCs w:val="28"/>
          <w:u w:val="single"/>
        </w:rPr>
        <w:t>《电子竞价结果确认函》后5个工作日内退还。</w:t>
      </w:r>
      <w:r w:rsidRPr="00243525">
        <w:rPr>
          <w:rFonts w:ascii="仿宋_GB2312" w:eastAsia="仿宋_GB2312" w:hAnsi="宋体" w:cs="宋体" w:hint="eastAsia"/>
          <w:color w:val="0C0C0C"/>
          <w:kern w:val="0"/>
          <w:sz w:val="28"/>
          <w:szCs w:val="28"/>
        </w:rPr>
        <w:t>其他竞租人的竞价保证金，在竞价结果公告结束之日起5个工作日内</w:t>
      </w:r>
      <w:r w:rsidR="00674D97">
        <w:rPr>
          <w:rFonts w:ascii="仿宋_GB2312" w:eastAsia="仿宋_GB2312" w:hAnsi="宋体" w:cs="宋体" w:hint="eastAsia"/>
          <w:color w:val="0C0C0C"/>
          <w:kern w:val="0"/>
          <w:sz w:val="28"/>
          <w:szCs w:val="28"/>
        </w:rPr>
        <w:t>无息</w:t>
      </w:r>
      <w:r w:rsidRPr="00243525">
        <w:rPr>
          <w:rFonts w:ascii="仿宋_GB2312" w:eastAsia="仿宋_GB2312" w:hAnsi="宋体" w:cs="宋体" w:hint="eastAsia"/>
          <w:color w:val="0C0C0C"/>
          <w:kern w:val="0"/>
          <w:sz w:val="28"/>
          <w:szCs w:val="28"/>
        </w:rPr>
        <w:t>退还。</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lastRenderedPageBreak/>
        <w:t>本平台的资格审核为形式审查，即对意向竞租人所提交竞价材料的齐全性进行审核。意向竞租人须对所提交相关材料的真实性、合</w:t>
      </w:r>
      <w:proofErr w:type="gramStart"/>
      <w:r w:rsidRPr="00243525">
        <w:rPr>
          <w:rFonts w:ascii="仿宋_GB2312" w:eastAsia="仿宋_GB2312" w:hAnsi="宋体" w:cs="宋体" w:hint="eastAsia"/>
          <w:color w:val="0C0C0C"/>
          <w:kern w:val="0"/>
          <w:sz w:val="28"/>
          <w:szCs w:val="28"/>
        </w:rPr>
        <w:t>规</w:t>
      </w:r>
      <w:proofErr w:type="gramEnd"/>
      <w:r w:rsidRPr="00243525">
        <w:rPr>
          <w:rFonts w:ascii="仿宋_GB2312" w:eastAsia="仿宋_GB2312" w:hAnsi="宋体" w:cs="宋体" w:hint="eastAsia"/>
          <w:color w:val="0C0C0C"/>
          <w:kern w:val="0"/>
          <w:sz w:val="28"/>
          <w:szCs w:val="28"/>
        </w:rPr>
        <w:t>性、完整性、有效性负责。</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本</w:t>
      </w:r>
      <w:r w:rsidR="00C914EE">
        <w:rPr>
          <w:rFonts w:ascii="仿宋_GB2312" w:eastAsia="仿宋_GB2312" w:hAnsi="宋体" w:cs="宋体" w:hint="eastAsia"/>
          <w:color w:val="0C0C0C"/>
          <w:kern w:val="0"/>
          <w:sz w:val="28"/>
          <w:szCs w:val="28"/>
        </w:rPr>
        <w:t>平台</w:t>
      </w:r>
      <w:r w:rsidRPr="00243525">
        <w:rPr>
          <w:rFonts w:ascii="仿宋_GB2312" w:eastAsia="仿宋_GB2312" w:hAnsi="宋体" w:cs="宋体" w:hint="eastAsia"/>
          <w:color w:val="0C0C0C"/>
          <w:kern w:val="0"/>
          <w:sz w:val="28"/>
          <w:szCs w:val="28"/>
        </w:rPr>
        <w:t>在竞价开始前对符合条件的账户予以激活，竞租人应以系统服务器时间为基准时间，按规定时间通过已激活账户登陆本平台参与竞价，均视为竞租人本人在操作竞价终端。</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竞租人正式参与竞价前，应仔细阅读《电子竞价风险告知及接受确认书》，了解电子竞价可能存在的风险，一旦签署则表明愿意承担电子竞价可能出现的一切风险。</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四、</w:t>
      </w:r>
      <w:r w:rsidRPr="00243525">
        <w:rPr>
          <w:rFonts w:ascii="仿宋_GB2312" w:eastAsia="仿宋_GB2312" w:hAnsi="宋体" w:cs="宋体" w:hint="eastAsia"/>
          <w:color w:val="000000"/>
          <w:kern w:val="0"/>
          <w:sz w:val="28"/>
          <w:szCs w:val="28"/>
        </w:rPr>
        <w:t>网络竞价流程</w:t>
      </w:r>
      <w:r w:rsidRPr="00243525">
        <w:rPr>
          <w:rFonts w:ascii="仿宋_GB2312" w:eastAsia="仿宋_GB2312" w:hAnsi="宋体" w:cs="宋体" w:hint="eastAsia"/>
          <w:color w:val="0C0C0C"/>
          <w:kern w:val="0"/>
          <w:sz w:val="28"/>
          <w:szCs w:val="28"/>
        </w:rPr>
        <w:t>如下：</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1、意向竞租人登录</w:t>
      </w:r>
      <w:hyperlink r:id="rId7" w:history="1">
        <w:r w:rsidR="00D3257F" w:rsidRPr="00893572">
          <w:rPr>
            <w:rStyle w:val="a6"/>
            <w:rFonts w:ascii="仿宋_GB2312" w:eastAsia="仿宋_GB2312" w:hAnsi="宋体" w:cs="宋体"/>
            <w:kern w:val="0"/>
            <w:sz w:val="28"/>
            <w:szCs w:val="28"/>
          </w:rPr>
          <w:t>www.axcoop.net</w:t>
        </w:r>
      </w:hyperlink>
      <w:r w:rsidRPr="00243525">
        <w:rPr>
          <w:rFonts w:ascii="仿宋_GB2312" w:eastAsia="仿宋_GB2312" w:hAnsi="宋体" w:cs="宋体" w:hint="eastAsia"/>
          <w:color w:val="0C0C0C"/>
          <w:kern w:val="0"/>
          <w:sz w:val="28"/>
          <w:szCs w:val="28"/>
        </w:rPr>
        <w:t>网站免费注册用户</w:t>
      </w:r>
      <w:r w:rsidR="003F20F4">
        <w:rPr>
          <w:rFonts w:ascii="仿宋_GB2312" w:eastAsia="仿宋_GB2312" w:hAnsi="宋体" w:cs="宋体" w:hint="eastAsia"/>
          <w:color w:val="0C0C0C"/>
          <w:kern w:val="0"/>
          <w:sz w:val="28"/>
          <w:szCs w:val="28"/>
        </w:rPr>
        <w:t>账号</w:t>
      </w:r>
      <w:r w:rsidRPr="00243525">
        <w:rPr>
          <w:rFonts w:ascii="仿宋_GB2312" w:eastAsia="仿宋_GB2312" w:hAnsi="宋体" w:cs="宋体" w:hint="eastAsia"/>
          <w:color w:val="0C0C0C"/>
          <w:kern w:val="0"/>
          <w:sz w:val="28"/>
          <w:szCs w:val="28"/>
        </w:rPr>
        <w:t>。</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2、意向竞租人</w:t>
      </w:r>
      <w:r w:rsidR="00C4438E" w:rsidRPr="00C4438E">
        <w:rPr>
          <w:rFonts w:ascii="仿宋_GB2312" w:eastAsia="仿宋_GB2312" w:hAnsi="宋体" w:cs="宋体" w:hint="eastAsia"/>
          <w:color w:val="0C0C0C"/>
          <w:kern w:val="0"/>
          <w:sz w:val="28"/>
          <w:szCs w:val="28"/>
        </w:rPr>
        <w:t>登录账号进入“标的申请管理”→“标的公告”→选择对应的标的点击“申请竞价”，在线提交竞租申请。（见本网站首页服务帮助操作说明）</w:t>
      </w:r>
    </w:p>
    <w:p w:rsidR="00243525" w:rsidRPr="00674D97" w:rsidRDefault="00243525" w:rsidP="00243525">
      <w:pPr>
        <w:widowControl/>
        <w:shd w:val="clear" w:color="auto" w:fill="FFFFFF"/>
        <w:ind w:firstLine="480"/>
        <w:rPr>
          <w:rFonts w:ascii="仿宋_GB2312" w:eastAsia="仿宋_GB2312" w:hAnsi="微软雅黑" w:cs="宋体"/>
          <w:color w:val="FF0000"/>
          <w:kern w:val="0"/>
          <w:sz w:val="28"/>
          <w:szCs w:val="28"/>
          <w:u w:val="single"/>
        </w:rPr>
      </w:pPr>
      <w:r w:rsidRPr="00243525">
        <w:rPr>
          <w:rFonts w:ascii="仿宋_GB2312" w:eastAsia="仿宋_GB2312" w:hAnsi="宋体" w:cs="宋体" w:hint="eastAsia"/>
          <w:color w:val="0C0C0C"/>
          <w:kern w:val="0"/>
          <w:sz w:val="28"/>
          <w:szCs w:val="28"/>
        </w:rPr>
        <w:t>3、</w:t>
      </w:r>
      <w:r w:rsidRPr="00674D97">
        <w:rPr>
          <w:rFonts w:ascii="仿宋_GB2312" w:eastAsia="仿宋_GB2312" w:hAnsi="宋体" w:cs="宋体" w:hint="eastAsia"/>
          <w:color w:val="FF0000"/>
          <w:kern w:val="0"/>
          <w:sz w:val="28"/>
          <w:szCs w:val="28"/>
          <w:u w:val="single"/>
        </w:rPr>
        <w:t>意向竞租人携带报名材料至本平台办理报名审核手续。</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4、意向竞租人在收到报名审核成功通知后，在报名截止时间之前将</w:t>
      </w:r>
      <w:r w:rsidR="00C4438E">
        <w:rPr>
          <w:rFonts w:ascii="仿宋_GB2312" w:eastAsia="仿宋_GB2312" w:hAnsi="宋体" w:cs="宋体" w:hint="eastAsia"/>
          <w:color w:val="0C0C0C"/>
          <w:kern w:val="0"/>
          <w:sz w:val="28"/>
          <w:szCs w:val="28"/>
        </w:rPr>
        <w:t>竞价</w:t>
      </w:r>
      <w:r w:rsidRPr="00243525">
        <w:rPr>
          <w:rFonts w:ascii="仿宋_GB2312" w:eastAsia="仿宋_GB2312" w:hAnsi="宋体" w:cs="宋体" w:hint="eastAsia"/>
          <w:color w:val="0C0C0C"/>
          <w:kern w:val="0"/>
          <w:sz w:val="28"/>
          <w:szCs w:val="28"/>
        </w:rPr>
        <w:t>保证金</w:t>
      </w:r>
      <w:r w:rsidR="00C4438E">
        <w:rPr>
          <w:rFonts w:ascii="仿宋_GB2312" w:eastAsia="仿宋_GB2312" w:hAnsi="宋体" w:cs="宋体" w:hint="eastAsia"/>
          <w:color w:val="0C0C0C"/>
          <w:kern w:val="0"/>
          <w:sz w:val="28"/>
          <w:szCs w:val="28"/>
        </w:rPr>
        <w:t>以银行转账的方式</w:t>
      </w:r>
      <w:proofErr w:type="gramStart"/>
      <w:r w:rsidRPr="00243525">
        <w:rPr>
          <w:rFonts w:ascii="仿宋_GB2312" w:eastAsia="仿宋_GB2312" w:hAnsi="宋体" w:cs="宋体" w:hint="eastAsia"/>
          <w:color w:val="0C0C0C"/>
          <w:kern w:val="0"/>
          <w:sz w:val="28"/>
          <w:szCs w:val="28"/>
        </w:rPr>
        <w:t>缴</w:t>
      </w:r>
      <w:proofErr w:type="gramEnd"/>
      <w:r w:rsidRPr="00243525">
        <w:rPr>
          <w:rFonts w:ascii="仿宋_GB2312" w:eastAsia="仿宋_GB2312" w:hAnsi="宋体" w:cs="宋体" w:hint="eastAsia"/>
          <w:color w:val="0C0C0C"/>
          <w:kern w:val="0"/>
          <w:sz w:val="28"/>
          <w:szCs w:val="28"/>
        </w:rPr>
        <w:t>交到指定账户，获得申请项目竞价权限。</w:t>
      </w:r>
      <w:r w:rsidR="00C4438E" w:rsidRPr="00C4438E">
        <w:rPr>
          <w:rFonts w:ascii="仿宋_GB2312" w:eastAsia="仿宋_GB2312" w:hAnsi="宋体" w:cs="宋体" w:hint="eastAsia"/>
          <w:color w:val="0C0C0C"/>
          <w:kern w:val="0"/>
          <w:sz w:val="28"/>
          <w:szCs w:val="28"/>
        </w:rPr>
        <w:t>竞租人的报名时间以</w:t>
      </w:r>
      <w:r w:rsidR="00C4438E">
        <w:rPr>
          <w:rFonts w:ascii="仿宋_GB2312" w:eastAsia="仿宋_GB2312" w:hAnsi="宋体" w:cs="宋体" w:hint="eastAsia"/>
          <w:color w:val="0C0C0C"/>
          <w:kern w:val="0"/>
          <w:sz w:val="28"/>
          <w:szCs w:val="28"/>
        </w:rPr>
        <w:t>竞价</w:t>
      </w:r>
      <w:r w:rsidR="00C4438E" w:rsidRPr="00C4438E">
        <w:rPr>
          <w:rFonts w:ascii="仿宋_GB2312" w:eastAsia="仿宋_GB2312" w:hAnsi="宋体" w:cs="宋体" w:hint="eastAsia"/>
          <w:color w:val="0C0C0C"/>
          <w:kern w:val="0"/>
          <w:sz w:val="28"/>
          <w:szCs w:val="28"/>
        </w:rPr>
        <w:t>保证金银行系统到账时间为准</w:t>
      </w:r>
      <w:r w:rsidR="00C4438E">
        <w:rPr>
          <w:rFonts w:ascii="仿宋_GB2312" w:eastAsia="仿宋_GB2312" w:hAnsi="宋体" w:cs="宋体" w:hint="eastAsia"/>
          <w:color w:val="0C0C0C"/>
          <w:kern w:val="0"/>
          <w:sz w:val="28"/>
          <w:szCs w:val="28"/>
        </w:rPr>
        <w:t>。</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5、竞租</w:t>
      </w:r>
      <w:proofErr w:type="gramStart"/>
      <w:r w:rsidRPr="00243525">
        <w:rPr>
          <w:rFonts w:ascii="仿宋_GB2312" w:eastAsia="仿宋_GB2312" w:hAnsi="宋体" w:cs="宋体" w:hint="eastAsia"/>
          <w:color w:val="0C0C0C"/>
          <w:kern w:val="0"/>
          <w:sz w:val="28"/>
          <w:szCs w:val="28"/>
        </w:rPr>
        <w:t>人凭已激活</w:t>
      </w:r>
      <w:proofErr w:type="gramEnd"/>
      <w:r w:rsidRPr="00243525">
        <w:rPr>
          <w:rFonts w:ascii="仿宋_GB2312" w:eastAsia="仿宋_GB2312" w:hAnsi="宋体" w:cs="宋体" w:hint="eastAsia"/>
          <w:color w:val="0C0C0C"/>
          <w:kern w:val="0"/>
          <w:sz w:val="28"/>
          <w:szCs w:val="28"/>
        </w:rPr>
        <w:t>的竞价账号登录</w:t>
      </w:r>
      <w:r w:rsidR="00C4438E">
        <w:rPr>
          <w:rFonts w:ascii="仿宋_GB2312" w:eastAsia="仿宋_GB2312" w:hAnsi="宋体" w:cs="宋体" w:hint="eastAsia"/>
          <w:color w:val="0C0C0C"/>
          <w:kern w:val="0"/>
          <w:sz w:val="28"/>
          <w:szCs w:val="28"/>
        </w:rPr>
        <w:t>报价室</w:t>
      </w:r>
      <w:r w:rsidRPr="00243525">
        <w:rPr>
          <w:rFonts w:ascii="仿宋_GB2312" w:eastAsia="仿宋_GB2312" w:hAnsi="宋体" w:cs="宋体" w:hint="eastAsia"/>
          <w:color w:val="0C0C0C"/>
          <w:kern w:val="0"/>
          <w:sz w:val="28"/>
          <w:szCs w:val="28"/>
        </w:rPr>
        <w:t>，在报价时间开始后对本平台公开招租项目进行报价。</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6、电子竞价过程分为自由报价和限时报价两个阶段。</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（1）自由报价时段是电子竞价系统中预设的一段时间周期，此时段内，竞租人可以发送报价，也可不发送报价，自由报价时段结束后，系统进入限时报价时段，自由报价的结果作为限时报价的底价。</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（2）限时报价时段是在自由报价时段之外提供的不定时间的补充时段。在一个限时周期内，如无竞租人继续报价，则竞价活动结束；如有竞租人报价，则重新进入一个限时周期，直到无人报价为止。</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（3）竞租人在规定的报价时段内通过电子竞价系统报价，报价指令未确认前可撤回或更改，经确认后不得撤销。</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7、电子竞价报价结束时的最高的有效报价为成交价（该报价须不低于挂牌价），其报价者即为中选竞租人。</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8、所有报价均在本平台的电子竞价系统中即时显示，最高报价的结果以电子竞价系统记录数据为准。本平台</w:t>
      </w:r>
      <w:r w:rsidR="008216C9" w:rsidRPr="008216C9">
        <w:rPr>
          <w:rFonts w:ascii="仿宋_GB2312" w:eastAsia="仿宋_GB2312" w:hAnsi="宋体" w:cs="宋体" w:hint="eastAsia"/>
          <w:color w:val="0C0C0C"/>
          <w:kern w:val="0"/>
          <w:sz w:val="28"/>
          <w:szCs w:val="28"/>
        </w:rPr>
        <w:t>电子竞价系统</w:t>
      </w:r>
      <w:r w:rsidRPr="00243525">
        <w:rPr>
          <w:rFonts w:ascii="仿宋_GB2312" w:eastAsia="仿宋_GB2312" w:hAnsi="宋体" w:cs="宋体" w:hint="eastAsia"/>
          <w:color w:val="0C0C0C"/>
          <w:kern w:val="0"/>
          <w:sz w:val="28"/>
          <w:szCs w:val="28"/>
        </w:rPr>
        <w:t>显示“本次竞价结束”时，本次竞价活动结束。</w:t>
      </w:r>
    </w:p>
    <w:p w:rsidR="00243525" w:rsidRPr="00243525" w:rsidRDefault="009E1F35" w:rsidP="00243525">
      <w:pPr>
        <w:widowControl/>
        <w:shd w:val="clear" w:color="auto" w:fill="FFFFFF"/>
        <w:ind w:firstLine="480"/>
        <w:rPr>
          <w:rFonts w:ascii="仿宋_GB2312" w:eastAsia="仿宋_GB2312" w:hAnsi="微软雅黑" w:cs="宋体"/>
          <w:color w:val="0C0C0C"/>
          <w:kern w:val="0"/>
          <w:sz w:val="28"/>
          <w:szCs w:val="28"/>
        </w:rPr>
      </w:pPr>
      <w:r>
        <w:rPr>
          <w:rFonts w:ascii="仿宋_GB2312" w:eastAsia="仿宋_GB2312" w:hAnsi="宋体" w:cs="宋体" w:hint="eastAsia"/>
          <w:color w:val="0C0C0C"/>
          <w:kern w:val="0"/>
          <w:sz w:val="28"/>
          <w:szCs w:val="28"/>
        </w:rPr>
        <w:t>9</w:t>
      </w:r>
      <w:r w:rsidR="00243525" w:rsidRPr="00243525">
        <w:rPr>
          <w:rFonts w:ascii="仿宋_GB2312" w:eastAsia="仿宋_GB2312" w:hAnsi="宋体" w:cs="宋体" w:hint="eastAsia"/>
          <w:color w:val="0C0C0C"/>
          <w:kern w:val="0"/>
          <w:sz w:val="28"/>
          <w:szCs w:val="28"/>
        </w:rPr>
        <w:t>、当出现以下情况时，电子竞价活动终止：</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（1）没有一个通过审核的意向竞租人，或没有竞租人在本平台报价。</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（2）在竞价过程中出现不可抗力或其他因素，导致竞价活动无法正常进行，该阻碍因素无法消除时，电子竞价活动终止，本中心有权根据情况决定是否采用其他方式替代电子竞价程序。</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五、竞价成交后，本</w:t>
      </w:r>
      <w:r w:rsidR="00C914EE">
        <w:rPr>
          <w:rFonts w:ascii="仿宋_GB2312" w:eastAsia="仿宋_GB2312" w:hAnsi="宋体" w:cs="宋体" w:hint="eastAsia"/>
          <w:color w:val="0C0C0C"/>
          <w:kern w:val="0"/>
          <w:sz w:val="28"/>
          <w:szCs w:val="28"/>
        </w:rPr>
        <w:t>平台</w:t>
      </w:r>
      <w:r w:rsidRPr="00243525">
        <w:rPr>
          <w:rFonts w:ascii="仿宋_GB2312" w:eastAsia="仿宋_GB2312" w:hAnsi="宋体" w:cs="宋体" w:hint="eastAsia"/>
          <w:color w:val="0C0C0C"/>
          <w:kern w:val="0"/>
          <w:sz w:val="28"/>
          <w:szCs w:val="28"/>
        </w:rPr>
        <w:t>根据电子竞价系统确定的竞价结果，出具《电子竞价结果确认函》，由承租人、出租人、本平台共同签署。本中心按《</w:t>
      </w:r>
      <w:r w:rsidR="00D3257F" w:rsidRPr="00D3257F">
        <w:rPr>
          <w:rFonts w:ascii="仿宋_GB2312" w:eastAsia="仿宋_GB2312" w:hAnsi="宋体" w:cs="宋体" w:hint="eastAsia"/>
          <w:color w:val="0C0C0C"/>
          <w:kern w:val="0"/>
          <w:sz w:val="28"/>
          <w:szCs w:val="28"/>
        </w:rPr>
        <w:t>安溪县供销社社有资产管理中心</w:t>
      </w:r>
      <w:r w:rsidRPr="00243525">
        <w:rPr>
          <w:rFonts w:ascii="仿宋_GB2312" w:eastAsia="仿宋_GB2312" w:hAnsi="宋体" w:cs="宋体" w:hint="eastAsia"/>
          <w:color w:val="0C0C0C"/>
          <w:kern w:val="0"/>
          <w:sz w:val="28"/>
          <w:szCs w:val="28"/>
        </w:rPr>
        <w:t>电子竞价平台竞价服务收费标准》向承租人收取竞价服务费（有特别约定的除外）。</w:t>
      </w:r>
      <w:r w:rsidR="00FF42F4">
        <w:rPr>
          <w:rFonts w:ascii="仿宋_GB2312" w:eastAsia="仿宋_GB2312" w:hAnsi="宋体" w:cs="宋体" w:hint="eastAsia"/>
          <w:color w:val="0C0C0C"/>
          <w:kern w:val="0"/>
          <w:sz w:val="28"/>
          <w:szCs w:val="28"/>
        </w:rPr>
        <w:t>竞价服务费</w:t>
      </w:r>
      <w:r w:rsidRPr="00243525">
        <w:rPr>
          <w:rFonts w:ascii="仿宋_GB2312" w:eastAsia="仿宋_GB2312" w:hAnsi="宋体" w:cs="宋体" w:hint="eastAsia"/>
          <w:color w:val="0C0C0C"/>
          <w:kern w:val="0"/>
          <w:sz w:val="28"/>
          <w:szCs w:val="28"/>
        </w:rPr>
        <w:t>统一通过本中心以人民币进行结算。</w:t>
      </w:r>
    </w:p>
    <w:p w:rsidR="00243525" w:rsidRPr="00243525" w:rsidRDefault="00557FD5" w:rsidP="00243525">
      <w:pPr>
        <w:widowControl/>
        <w:shd w:val="clear" w:color="auto" w:fill="FFFFFF"/>
        <w:ind w:firstLine="480"/>
        <w:rPr>
          <w:rFonts w:ascii="仿宋_GB2312" w:eastAsia="仿宋_GB2312" w:hAnsi="微软雅黑" w:cs="宋体"/>
          <w:color w:val="0C0C0C"/>
          <w:kern w:val="0"/>
          <w:sz w:val="28"/>
          <w:szCs w:val="28"/>
        </w:rPr>
      </w:pPr>
      <w:r w:rsidRPr="00557FD5">
        <w:rPr>
          <w:rFonts w:ascii="仿宋_GB2312" w:eastAsia="仿宋_GB2312" w:hAnsi="宋体" w:cs="宋体" w:hint="eastAsia"/>
          <w:color w:val="0C0C0C"/>
          <w:kern w:val="0"/>
          <w:sz w:val="28"/>
          <w:szCs w:val="28"/>
        </w:rPr>
        <w:t>六</w:t>
      </w:r>
      <w:r w:rsidR="00243525" w:rsidRPr="00243525">
        <w:rPr>
          <w:rFonts w:ascii="仿宋_GB2312" w:eastAsia="仿宋_GB2312" w:hAnsi="宋体" w:cs="宋体" w:hint="eastAsia"/>
          <w:color w:val="0C0C0C"/>
          <w:kern w:val="0"/>
          <w:sz w:val="28"/>
          <w:szCs w:val="28"/>
        </w:rPr>
        <w:t>、竞租人有以下行为时，其竞价无效，</w:t>
      </w:r>
      <w:r w:rsidR="00C95182">
        <w:rPr>
          <w:rFonts w:ascii="仿宋_GB2312" w:eastAsia="仿宋_GB2312" w:hAnsi="宋体" w:cs="宋体" w:hint="eastAsia"/>
          <w:color w:val="0C0C0C"/>
          <w:kern w:val="0"/>
          <w:sz w:val="28"/>
          <w:szCs w:val="28"/>
        </w:rPr>
        <w:t>其</w:t>
      </w:r>
      <w:r w:rsidR="00243525" w:rsidRPr="00243525">
        <w:rPr>
          <w:rFonts w:ascii="仿宋_GB2312" w:eastAsia="仿宋_GB2312" w:hAnsi="宋体" w:cs="宋体" w:hint="eastAsia"/>
          <w:color w:val="0C0C0C"/>
          <w:kern w:val="0"/>
          <w:sz w:val="28"/>
          <w:szCs w:val="28"/>
        </w:rPr>
        <w:t>缴纳的竞价保证金不予退还：</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1．竞租人之间恶意串通，损害国家、集体或他人合法权益的；</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2．以其他行为扰乱竞价秩序，使竞价活动无法进行的；</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3．提供虚假证明资料，引起竞价无效的；</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4．有效报价后，又声明撤销的；</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5．被确认为承租人后，未签署《电子竞价结果确认函》的；</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6．被确认为承租人后，未按约定支付成交价款的；</w:t>
      </w:r>
    </w:p>
    <w:p w:rsidR="00243525" w:rsidRPr="00557FD5" w:rsidRDefault="00243525" w:rsidP="00243525">
      <w:pPr>
        <w:widowControl/>
        <w:shd w:val="clear" w:color="auto" w:fill="FFFFFF"/>
        <w:ind w:firstLine="480"/>
        <w:rPr>
          <w:rFonts w:ascii="仿宋_GB2312" w:eastAsia="仿宋_GB2312" w:hAnsi="宋体" w:cs="宋体"/>
          <w:color w:val="0C0C0C"/>
          <w:kern w:val="0"/>
          <w:sz w:val="28"/>
          <w:szCs w:val="28"/>
        </w:rPr>
      </w:pPr>
      <w:r w:rsidRPr="00243525">
        <w:rPr>
          <w:rFonts w:ascii="仿宋_GB2312" w:eastAsia="仿宋_GB2312" w:hAnsi="宋体" w:cs="宋体" w:hint="eastAsia"/>
          <w:color w:val="0C0C0C"/>
          <w:kern w:val="0"/>
          <w:sz w:val="28"/>
          <w:szCs w:val="28"/>
        </w:rPr>
        <w:t>7．被确定为承租人后，放弃承租的。</w:t>
      </w:r>
    </w:p>
    <w:p w:rsidR="00557FD5" w:rsidRPr="0041335F" w:rsidRDefault="00557FD5"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七</w:t>
      </w:r>
      <w:r w:rsidR="008E4DC6" w:rsidRPr="0041335F">
        <w:rPr>
          <w:rFonts w:ascii="仿宋_GB2312" w:eastAsia="仿宋_GB2312" w:hAnsi="微软雅黑" w:cs="宋体" w:hint="eastAsia"/>
          <w:kern w:val="0"/>
          <w:sz w:val="28"/>
          <w:szCs w:val="28"/>
        </w:rPr>
        <w:t>、如遇下列情形，本平台有权决定暂停或终止本次网络报价</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（一）因本平台服务器机房停电、互联网中断、人为破坏等情形或不可抗力因素，导致本次网络报价无法进行的；</w:t>
      </w:r>
    </w:p>
    <w:p w:rsidR="00483E73" w:rsidRPr="0041335F" w:rsidRDefault="00483E73"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（二）服务器硬件或软件等出现系统故障的；</w:t>
      </w:r>
    </w:p>
    <w:p w:rsidR="00483E73" w:rsidRPr="0041335F" w:rsidRDefault="00483E73"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（三）因操作失误导致起始价、加价幅度、自由竞价期结束时间或限时竞价周期等设置错误的；</w:t>
      </w:r>
    </w:p>
    <w:p w:rsidR="00483E73" w:rsidRPr="0041335F" w:rsidRDefault="00483E73"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（四）包括但不限于标的权属不符、标的性状改变等原因使竞价活动产生争议的；</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483E73" w:rsidRPr="0041335F">
        <w:rPr>
          <w:rFonts w:ascii="仿宋_GB2312" w:eastAsia="仿宋_GB2312" w:hAnsi="微软雅黑" w:cs="宋体" w:hint="eastAsia"/>
          <w:kern w:val="0"/>
          <w:sz w:val="28"/>
          <w:szCs w:val="28"/>
        </w:rPr>
        <w:t>五</w:t>
      </w:r>
      <w:r w:rsidRPr="0041335F">
        <w:rPr>
          <w:rFonts w:ascii="仿宋_GB2312" w:eastAsia="仿宋_GB2312" w:hAnsi="微软雅黑" w:cs="宋体" w:hint="eastAsia"/>
          <w:kern w:val="0"/>
          <w:sz w:val="28"/>
          <w:szCs w:val="28"/>
        </w:rPr>
        <w:t>）依照法律法规应当停止交易的；</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483E73" w:rsidRPr="0041335F">
        <w:rPr>
          <w:rFonts w:ascii="仿宋_GB2312" w:eastAsia="仿宋_GB2312" w:hAnsi="微软雅黑" w:cs="宋体" w:hint="eastAsia"/>
          <w:kern w:val="0"/>
          <w:sz w:val="28"/>
          <w:szCs w:val="28"/>
        </w:rPr>
        <w:t>六</w:t>
      </w:r>
      <w:r w:rsidRPr="0041335F">
        <w:rPr>
          <w:rFonts w:ascii="仿宋_GB2312" w:eastAsia="仿宋_GB2312" w:hAnsi="微软雅黑" w:cs="宋体" w:hint="eastAsia"/>
          <w:kern w:val="0"/>
          <w:sz w:val="28"/>
          <w:szCs w:val="28"/>
        </w:rPr>
        <w:t>）本平台认为会影响本次交易活动正常进行的其他情形。网络报价因故暂停的，</w:t>
      </w:r>
      <w:proofErr w:type="gramStart"/>
      <w:r w:rsidRPr="0041335F">
        <w:rPr>
          <w:rFonts w:ascii="仿宋_GB2312" w:eastAsia="仿宋_GB2312" w:hAnsi="微软雅黑" w:cs="宋体" w:hint="eastAsia"/>
          <w:kern w:val="0"/>
          <w:sz w:val="28"/>
          <w:szCs w:val="28"/>
        </w:rPr>
        <w:t>当导致</w:t>
      </w:r>
      <w:proofErr w:type="gramEnd"/>
      <w:r w:rsidRPr="0041335F">
        <w:rPr>
          <w:rFonts w:ascii="仿宋_GB2312" w:eastAsia="仿宋_GB2312" w:hAnsi="微软雅黑" w:cs="宋体" w:hint="eastAsia"/>
          <w:kern w:val="0"/>
          <w:sz w:val="28"/>
          <w:szCs w:val="28"/>
        </w:rPr>
        <w:t>竞价无法正常进行的因素消失后，本平台将决定竞价在调整时间后继续进行或重新开始进行，并通知有关各方。</w:t>
      </w:r>
      <w:r w:rsidR="009C0588" w:rsidRPr="0041335F">
        <w:rPr>
          <w:rFonts w:ascii="仿宋_GB2312" w:eastAsia="仿宋_GB2312" w:hAnsi="微软雅黑" w:cs="宋体" w:hint="eastAsia"/>
          <w:kern w:val="0"/>
          <w:sz w:val="28"/>
          <w:szCs w:val="28"/>
        </w:rPr>
        <w:t>因竞租</w:t>
      </w:r>
      <w:proofErr w:type="gramStart"/>
      <w:r w:rsidR="009C0588" w:rsidRPr="0041335F">
        <w:rPr>
          <w:rFonts w:ascii="仿宋_GB2312" w:eastAsia="仿宋_GB2312" w:hAnsi="微软雅黑" w:cs="宋体" w:hint="eastAsia"/>
          <w:kern w:val="0"/>
          <w:sz w:val="28"/>
          <w:szCs w:val="28"/>
        </w:rPr>
        <w:t>人原因</w:t>
      </w:r>
      <w:proofErr w:type="gramEnd"/>
      <w:r w:rsidR="009C0588" w:rsidRPr="0041335F">
        <w:rPr>
          <w:rFonts w:ascii="仿宋_GB2312" w:eastAsia="仿宋_GB2312" w:hAnsi="微软雅黑" w:cs="宋体" w:hint="eastAsia"/>
          <w:kern w:val="0"/>
          <w:sz w:val="28"/>
          <w:szCs w:val="28"/>
        </w:rPr>
        <w:t>导致告知未及时知晓，从而未能在有效期内参与竞价的，本中心不承担任何责任。</w:t>
      </w:r>
    </w:p>
    <w:p w:rsidR="00557FD5" w:rsidRPr="0041335F" w:rsidRDefault="00557FD5"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八</w:t>
      </w:r>
      <w:r w:rsidR="008E4DC6" w:rsidRPr="0041335F">
        <w:rPr>
          <w:rFonts w:ascii="仿宋_GB2312" w:eastAsia="仿宋_GB2312" w:hAnsi="微软雅黑" w:cs="宋体" w:hint="eastAsia"/>
          <w:kern w:val="0"/>
          <w:sz w:val="28"/>
          <w:szCs w:val="28"/>
        </w:rPr>
        <w:t>、出现以下情况，本平台不承担任何责任：</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（一）竞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人未在报价期限内报价的；</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（二）竞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人因忘记密码、终端设备或网络出现故障等情况，无法登录网络报价系统进行报价的；</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（三）竞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人因自身原因导致其注册</w:t>
      </w:r>
      <w:proofErr w:type="gramStart"/>
      <w:r w:rsidRPr="0041335F">
        <w:rPr>
          <w:rFonts w:ascii="仿宋_GB2312" w:eastAsia="仿宋_GB2312" w:hAnsi="微软雅黑" w:cs="宋体" w:hint="eastAsia"/>
          <w:kern w:val="0"/>
          <w:sz w:val="28"/>
          <w:szCs w:val="28"/>
        </w:rPr>
        <w:t>帐户</w:t>
      </w:r>
      <w:proofErr w:type="gramEnd"/>
      <w:r w:rsidRPr="0041335F">
        <w:rPr>
          <w:rFonts w:ascii="仿宋_GB2312" w:eastAsia="仿宋_GB2312" w:hAnsi="微软雅黑" w:cs="宋体" w:hint="eastAsia"/>
          <w:kern w:val="0"/>
          <w:sz w:val="28"/>
          <w:szCs w:val="28"/>
        </w:rPr>
        <w:t>信息泄露而造成的一切后果；</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（四）因不可抗力、意外事件、软硬件故障、非法入侵、恶意攻击导致系统故障无法继续报价的；</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（五）委托方、司法部门紧急要求网络报价中止或终止等原因导致报价中断的。如出现上述情况，竞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人自行承担相应的后果并放弃对</w:t>
      </w:r>
      <w:r w:rsidR="002D0A33" w:rsidRPr="0041335F">
        <w:rPr>
          <w:rFonts w:ascii="仿宋_GB2312" w:eastAsia="仿宋_GB2312" w:hAnsi="微软雅黑" w:cs="宋体" w:hint="eastAsia"/>
          <w:kern w:val="0"/>
          <w:sz w:val="28"/>
          <w:szCs w:val="28"/>
        </w:rPr>
        <w:t>本平台</w:t>
      </w:r>
      <w:r w:rsidRPr="0041335F">
        <w:rPr>
          <w:rFonts w:ascii="仿宋_GB2312" w:eastAsia="仿宋_GB2312" w:hAnsi="微软雅黑" w:cs="宋体" w:hint="eastAsia"/>
          <w:kern w:val="0"/>
          <w:sz w:val="28"/>
          <w:szCs w:val="28"/>
        </w:rPr>
        <w:t>的追诉权。</w:t>
      </w:r>
    </w:p>
    <w:p w:rsidR="00557FD5" w:rsidRPr="0041335F" w:rsidRDefault="00557FD5"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九</w:t>
      </w:r>
      <w:r w:rsidR="008E4DC6" w:rsidRPr="0041335F">
        <w:rPr>
          <w:rFonts w:ascii="仿宋_GB2312" w:eastAsia="仿宋_GB2312" w:hAnsi="微软雅黑" w:cs="宋体" w:hint="eastAsia"/>
          <w:kern w:val="0"/>
          <w:sz w:val="28"/>
          <w:szCs w:val="28"/>
        </w:rPr>
        <w:t>、重要风险提示：</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一</w:t>
      </w: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本次租赁</w:t>
      </w:r>
      <w:r w:rsidRPr="0041335F">
        <w:rPr>
          <w:rFonts w:ascii="仿宋_GB2312" w:eastAsia="仿宋_GB2312" w:hAnsi="微软雅黑" w:cs="宋体" w:hint="eastAsia"/>
          <w:kern w:val="0"/>
          <w:sz w:val="28"/>
          <w:szCs w:val="28"/>
        </w:rPr>
        <w:t>标的</w:t>
      </w:r>
      <w:proofErr w:type="gramStart"/>
      <w:r w:rsidRPr="0041335F">
        <w:rPr>
          <w:rFonts w:ascii="仿宋_GB2312" w:eastAsia="仿宋_GB2312" w:hAnsi="微软雅黑" w:cs="宋体" w:hint="eastAsia"/>
          <w:kern w:val="0"/>
          <w:sz w:val="28"/>
          <w:szCs w:val="28"/>
        </w:rPr>
        <w:t>的</w:t>
      </w:r>
      <w:proofErr w:type="gramEnd"/>
      <w:r w:rsidRPr="0041335F">
        <w:rPr>
          <w:rFonts w:ascii="仿宋_GB2312" w:eastAsia="仿宋_GB2312" w:hAnsi="微软雅黑" w:cs="宋体" w:hint="eastAsia"/>
          <w:kern w:val="0"/>
          <w:sz w:val="28"/>
          <w:szCs w:val="28"/>
        </w:rPr>
        <w:t>名称、数量、规格、质量、真伪等情况均以现场实物为准，</w:t>
      </w:r>
      <w:r w:rsidR="009C0588" w:rsidRPr="0041335F">
        <w:rPr>
          <w:rFonts w:ascii="仿宋_GB2312" w:eastAsia="仿宋_GB2312" w:hAnsi="微软雅黑" w:cs="宋体" w:hint="eastAsia"/>
          <w:kern w:val="0"/>
          <w:sz w:val="28"/>
          <w:szCs w:val="28"/>
        </w:rPr>
        <w:t>本平台</w:t>
      </w:r>
      <w:r w:rsidRPr="0041335F">
        <w:rPr>
          <w:rFonts w:ascii="仿宋_GB2312" w:eastAsia="仿宋_GB2312" w:hAnsi="微软雅黑" w:cs="宋体" w:hint="eastAsia"/>
          <w:kern w:val="0"/>
          <w:sz w:val="28"/>
          <w:szCs w:val="28"/>
        </w:rPr>
        <w:t>对</w:t>
      </w:r>
      <w:r w:rsidR="009C0588" w:rsidRPr="0041335F">
        <w:rPr>
          <w:rFonts w:ascii="仿宋_GB2312" w:eastAsia="仿宋_GB2312" w:hAnsi="微软雅黑" w:cs="宋体" w:hint="eastAsia"/>
          <w:kern w:val="0"/>
          <w:sz w:val="28"/>
          <w:szCs w:val="28"/>
        </w:rPr>
        <w:t>租赁</w:t>
      </w:r>
      <w:r w:rsidRPr="0041335F">
        <w:rPr>
          <w:rFonts w:ascii="仿宋_GB2312" w:eastAsia="仿宋_GB2312" w:hAnsi="微软雅黑" w:cs="宋体" w:hint="eastAsia"/>
          <w:kern w:val="0"/>
          <w:sz w:val="28"/>
          <w:szCs w:val="28"/>
        </w:rPr>
        <w:t>标的不负任何品质瑕疵担保责任。竞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人应充分了解</w:t>
      </w:r>
      <w:r w:rsidR="009C0588" w:rsidRPr="0041335F">
        <w:rPr>
          <w:rFonts w:ascii="仿宋_GB2312" w:eastAsia="仿宋_GB2312" w:hAnsi="微软雅黑" w:cs="宋体" w:hint="eastAsia"/>
          <w:kern w:val="0"/>
          <w:sz w:val="28"/>
          <w:szCs w:val="28"/>
        </w:rPr>
        <w:t>租赁</w:t>
      </w:r>
      <w:r w:rsidRPr="0041335F">
        <w:rPr>
          <w:rFonts w:ascii="仿宋_GB2312" w:eastAsia="仿宋_GB2312" w:hAnsi="微软雅黑" w:cs="宋体" w:hint="eastAsia"/>
          <w:kern w:val="0"/>
          <w:sz w:val="28"/>
          <w:szCs w:val="28"/>
        </w:rPr>
        <w:t>标的情况，并在完全接受</w:t>
      </w:r>
      <w:r w:rsidR="009C0588" w:rsidRPr="0041335F">
        <w:rPr>
          <w:rFonts w:ascii="仿宋_GB2312" w:eastAsia="仿宋_GB2312" w:hAnsi="微软雅黑" w:cs="宋体" w:hint="eastAsia"/>
          <w:kern w:val="0"/>
          <w:sz w:val="28"/>
          <w:szCs w:val="28"/>
        </w:rPr>
        <w:t>租赁</w:t>
      </w:r>
      <w:r w:rsidRPr="0041335F">
        <w:rPr>
          <w:rFonts w:ascii="仿宋_GB2312" w:eastAsia="仿宋_GB2312" w:hAnsi="微软雅黑" w:cs="宋体" w:hint="eastAsia"/>
          <w:kern w:val="0"/>
          <w:sz w:val="28"/>
          <w:szCs w:val="28"/>
        </w:rPr>
        <w:t>标的现状的前提下，依据竞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人对该</w:t>
      </w:r>
      <w:r w:rsidR="009C0588" w:rsidRPr="0041335F">
        <w:rPr>
          <w:rFonts w:ascii="仿宋_GB2312" w:eastAsia="仿宋_GB2312" w:hAnsi="微软雅黑" w:cs="宋体" w:hint="eastAsia"/>
          <w:kern w:val="0"/>
          <w:sz w:val="28"/>
          <w:szCs w:val="28"/>
        </w:rPr>
        <w:t>租赁</w:t>
      </w:r>
      <w:r w:rsidRPr="0041335F">
        <w:rPr>
          <w:rFonts w:ascii="仿宋_GB2312" w:eastAsia="仿宋_GB2312" w:hAnsi="微软雅黑" w:cs="宋体" w:hint="eastAsia"/>
          <w:kern w:val="0"/>
          <w:sz w:val="28"/>
          <w:szCs w:val="28"/>
        </w:rPr>
        <w:t>标的价值的独立判断，参与竞价，审慎报价。竞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人报价提交网络报价系统后，即刻生效，不能更改或撤回。</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二</w:t>
      </w:r>
      <w:r w:rsidRPr="0041335F">
        <w:rPr>
          <w:rFonts w:ascii="仿宋_GB2312" w:eastAsia="仿宋_GB2312" w:hAnsi="微软雅黑" w:cs="宋体" w:hint="eastAsia"/>
          <w:kern w:val="0"/>
          <w:sz w:val="28"/>
          <w:szCs w:val="28"/>
        </w:rPr>
        <w:t>）竞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人在网络报价系统（http</w:t>
      </w:r>
      <w:r w:rsidR="009C0588" w:rsidRPr="0041335F">
        <w:rPr>
          <w:rFonts w:ascii="仿宋_GB2312" w:eastAsia="仿宋_GB2312" w:hAnsi="微软雅黑" w:cs="宋体" w:hint="eastAsia"/>
          <w:kern w:val="0"/>
          <w:sz w:val="28"/>
          <w:szCs w:val="28"/>
        </w:rPr>
        <w:t>s</w:t>
      </w:r>
      <w:r w:rsidRPr="0041335F">
        <w:rPr>
          <w:rFonts w:ascii="仿宋_GB2312" w:eastAsia="仿宋_GB2312" w:hAnsi="微软雅黑" w:cs="宋体" w:hint="eastAsia"/>
          <w:kern w:val="0"/>
          <w:sz w:val="28"/>
          <w:szCs w:val="28"/>
        </w:rPr>
        <w:t>://www.</w:t>
      </w:r>
      <w:r w:rsidR="00D3257F">
        <w:rPr>
          <w:rFonts w:ascii="仿宋_GB2312" w:eastAsia="仿宋_GB2312" w:hAnsi="微软雅黑" w:cs="宋体"/>
          <w:kern w:val="0"/>
          <w:sz w:val="28"/>
          <w:szCs w:val="28"/>
        </w:rPr>
        <w:t>axcoop.net</w:t>
      </w:r>
      <w:r w:rsidRPr="0041335F">
        <w:rPr>
          <w:rFonts w:ascii="仿宋_GB2312" w:eastAsia="仿宋_GB2312" w:hAnsi="微软雅黑" w:cs="宋体" w:hint="eastAsia"/>
          <w:kern w:val="0"/>
          <w:sz w:val="28"/>
          <w:szCs w:val="28"/>
        </w:rPr>
        <w:t>）注册的用户名与密码是网络报价的唯一的身份识别方式，完全由竞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人自行设定及保管，其真实性、安全性及保密性由竞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人自行负责，因竞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人保管其用户密码不善所带来的一切损失由竞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人自行承担</w:t>
      </w:r>
      <w:r w:rsidR="00557FD5" w:rsidRPr="0041335F">
        <w:rPr>
          <w:rFonts w:ascii="仿宋_GB2312" w:eastAsia="仿宋_GB2312" w:hAnsi="微软雅黑" w:cs="宋体" w:hint="eastAsia"/>
          <w:kern w:val="0"/>
          <w:sz w:val="28"/>
          <w:szCs w:val="28"/>
        </w:rPr>
        <w:t xml:space="preserve">。 </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三</w:t>
      </w:r>
      <w:r w:rsidRPr="0041335F">
        <w:rPr>
          <w:rFonts w:ascii="仿宋_GB2312" w:eastAsia="仿宋_GB2312" w:hAnsi="微软雅黑" w:cs="宋体" w:hint="eastAsia"/>
          <w:kern w:val="0"/>
          <w:sz w:val="28"/>
          <w:szCs w:val="28"/>
        </w:rPr>
        <w:t>）网络报价方式除具有其他交易方式所共有的交易风险外，竞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人还应充分了解其存在且不限于以下风险，由此导致竞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人发生的损失，应由竞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人自行承担：</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1. 由于互联网和移动通讯网络数据传输等原因，交易指令可能会出现中断、停顿、延迟、数据错误等情况；</w:t>
      </w:r>
    </w:p>
    <w:p w:rsidR="00557FD5"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2. 竞</w:t>
      </w:r>
      <w:r w:rsidR="009C0588" w:rsidRPr="0041335F">
        <w:rPr>
          <w:rFonts w:ascii="仿宋_GB2312" w:eastAsia="仿宋_GB2312" w:hAnsi="微软雅黑" w:cs="宋体" w:hint="eastAsia"/>
          <w:kern w:val="0"/>
          <w:sz w:val="28"/>
          <w:szCs w:val="28"/>
        </w:rPr>
        <w:t>租</w:t>
      </w:r>
      <w:r w:rsidRPr="0041335F">
        <w:rPr>
          <w:rFonts w:ascii="仿宋_GB2312" w:eastAsia="仿宋_GB2312" w:hAnsi="微软雅黑" w:cs="宋体" w:hint="eastAsia"/>
          <w:kern w:val="0"/>
          <w:sz w:val="28"/>
          <w:szCs w:val="28"/>
        </w:rPr>
        <w:t>人因故无法登录网络报价系统进行报价或报价失败</w:t>
      </w:r>
      <w:r w:rsidR="00557FD5" w:rsidRPr="0041335F">
        <w:rPr>
          <w:rFonts w:ascii="仿宋_GB2312" w:eastAsia="仿宋_GB2312" w:hAnsi="微软雅黑" w:cs="宋体" w:hint="eastAsia"/>
          <w:kern w:val="0"/>
          <w:sz w:val="28"/>
          <w:szCs w:val="28"/>
        </w:rPr>
        <w:t>。</w:t>
      </w:r>
    </w:p>
    <w:p w:rsidR="008E4DC6" w:rsidRPr="0041335F" w:rsidRDefault="008E4DC6" w:rsidP="00557FD5">
      <w:pPr>
        <w:widowControl/>
        <w:shd w:val="clear" w:color="auto" w:fill="FFFFFF"/>
        <w:ind w:firstLine="480"/>
        <w:rPr>
          <w:rFonts w:ascii="仿宋_GB2312" w:eastAsia="仿宋_GB2312" w:hAnsi="微软雅黑" w:cs="宋体"/>
          <w:kern w:val="0"/>
          <w:sz w:val="28"/>
          <w:szCs w:val="28"/>
        </w:rPr>
      </w:pP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四</w:t>
      </w:r>
      <w:r w:rsidRPr="0041335F">
        <w:rPr>
          <w:rFonts w:ascii="仿宋_GB2312" w:eastAsia="仿宋_GB2312" w:hAnsi="微软雅黑" w:cs="宋体" w:hint="eastAsia"/>
          <w:kern w:val="0"/>
          <w:sz w:val="28"/>
          <w:szCs w:val="28"/>
        </w:rPr>
        <w:t>）</w:t>
      </w:r>
      <w:r w:rsidR="009C0588" w:rsidRPr="0041335F">
        <w:rPr>
          <w:rFonts w:ascii="仿宋_GB2312" w:eastAsia="仿宋_GB2312" w:hAnsi="微软雅黑" w:cs="宋体" w:hint="eastAsia"/>
          <w:kern w:val="0"/>
          <w:sz w:val="28"/>
          <w:szCs w:val="28"/>
        </w:rPr>
        <w:t>承租</w:t>
      </w:r>
      <w:r w:rsidRPr="0041335F">
        <w:rPr>
          <w:rFonts w:ascii="仿宋_GB2312" w:eastAsia="仿宋_GB2312" w:hAnsi="微软雅黑" w:cs="宋体" w:hint="eastAsia"/>
          <w:kern w:val="0"/>
          <w:sz w:val="28"/>
          <w:szCs w:val="28"/>
        </w:rPr>
        <w:t>方在</w:t>
      </w:r>
      <w:r w:rsidR="009C0588" w:rsidRPr="0041335F">
        <w:rPr>
          <w:rFonts w:ascii="仿宋_GB2312" w:eastAsia="仿宋_GB2312" w:hAnsi="微软雅黑" w:cs="宋体" w:hint="eastAsia"/>
          <w:kern w:val="0"/>
          <w:sz w:val="28"/>
          <w:szCs w:val="28"/>
        </w:rPr>
        <w:t>租赁</w:t>
      </w:r>
      <w:r w:rsidRPr="0041335F">
        <w:rPr>
          <w:rFonts w:ascii="仿宋_GB2312" w:eastAsia="仿宋_GB2312" w:hAnsi="微软雅黑" w:cs="宋体" w:hint="eastAsia"/>
          <w:kern w:val="0"/>
          <w:sz w:val="28"/>
          <w:szCs w:val="28"/>
        </w:rPr>
        <w:t>标的</w:t>
      </w:r>
      <w:r w:rsidR="009C0588" w:rsidRPr="0041335F">
        <w:rPr>
          <w:rFonts w:ascii="仿宋_GB2312" w:eastAsia="仿宋_GB2312" w:hAnsi="微软雅黑" w:cs="宋体" w:hint="eastAsia"/>
          <w:kern w:val="0"/>
          <w:sz w:val="28"/>
          <w:szCs w:val="28"/>
        </w:rPr>
        <w:t>移交</w:t>
      </w:r>
      <w:r w:rsidRPr="0041335F">
        <w:rPr>
          <w:rFonts w:ascii="仿宋_GB2312" w:eastAsia="仿宋_GB2312" w:hAnsi="微软雅黑" w:cs="宋体" w:hint="eastAsia"/>
          <w:kern w:val="0"/>
          <w:sz w:val="28"/>
          <w:szCs w:val="28"/>
        </w:rPr>
        <w:t>过程中，需采取必要的安全防范措施，在此期间所产生的人身伤害、责任事故、经济纠纷等一切责任和所有费用由</w:t>
      </w:r>
      <w:r w:rsidR="009C0588" w:rsidRPr="0041335F">
        <w:rPr>
          <w:rFonts w:ascii="仿宋_GB2312" w:eastAsia="仿宋_GB2312" w:hAnsi="微软雅黑" w:cs="宋体" w:hint="eastAsia"/>
          <w:kern w:val="0"/>
          <w:sz w:val="28"/>
          <w:szCs w:val="28"/>
        </w:rPr>
        <w:t>承租</w:t>
      </w:r>
      <w:r w:rsidRPr="0041335F">
        <w:rPr>
          <w:rFonts w:ascii="仿宋_GB2312" w:eastAsia="仿宋_GB2312" w:hAnsi="微软雅黑" w:cs="宋体" w:hint="eastAsia"/>
          <w:kern w:val="0"/>
          <w:sz w:val="28"/>
          <w:szCs w:val="28"/>
        </w:rPr>
        <w:t>方自行承担。</w:t>
      </w:r>
    </w:p>
    <w:p w:rsidR="00243525" w:rsidRPr="00243525" w:rsidRDefault="00557FD5" w:rsidP="00243525">
      <w:pPr>
        <w:widowControl/>
        <w:shd w:val="clear" w:color="auto" w:fill="FFFFFF"/>
        <w:ind w:firstLine="480"/>
        <w:rPr>
          <w:rFonts w:ascii="仿宋_GB2312" w:eastAsia="仿宋_GB2312" w:hAnsi="微软雅黑" w:cs="宋体"/>
          <w:color w:val="0C0C0C"/>
          <w:kern w:val="0"/>
          <w:sz w:val="28"/>
          <w:szCs w:val="28"/>
        </w:rPr>
      </w:pPr>
      <w:r w:rsidRPr="00557FD5">
        <w:rPr>
          <w:rFonts w:ascii="仿宋_GB2312" w:eastAsia="仿宋_GB2312" w:hAnsi="宋体" w:cs="宋体" w:hint="eastAsia"/>
          <w:color w:val="0C0C0C"/>
          <w:kern w:val="0"/>
          <w:sz w:val="28"/>
          <w:szCs w:val="28"/>
        </w:rPr>
        <w:t>十</w:t>
      </w:r>
      <w:r w:rsidR="00243525" w:rsidRPr="00243525">
        <w:rPr>
          <w:rFonts w:ascii="仿宋_GB2312" w:eastAsia="仿宋_GB2312" w:hAnsi="宋体" w:cs="宋体" w:hint="eastAsia"/>
          <w:color w:val="0C0C0C"/>
          <w:kern w:val="0"/>
          <w:sz w:val="28"/>
          <w:szCs w:val="28"/>
        </w:rPr>
        <w:t>、本中</w:t>
      </w:r>
      <w:r w:rsidR="00A86896">
        <w:rPr>
          <w:rFonts w:ascii="仿宋_GB2312" w:eastAsia="仿宋_GB2312" w:hAnsi="宋体" w:cs="宋体" w:hint="eastAsia"/>
          <w:color w:val="0C0C0C"/>
          <w:kern w:val="0"/>
          <w:sz w:val="28"/>
          <w:szCs w:val="28"/>
        </w:rPr>
        <w:t>台</w:t>
      </w:r>
      <w:r w:rsidR="00243525" w:rsidRPr="00243525">
        <w:rPr>
          <w:rFonts w:ascii="仿宋_GB2312" w:eastAsia="仿宋_GB2312" w:hAnsi="宋体" w:cs="宋体" w:hint="eastAsia"/>
          <w:color w:val="0C0C0C"/>
          <w:kern w:val="0"/>
          <w:sz w:val="28"/>
          <w:szCs w:val="28"/>
        </w:rPr>
        <w:t>对出租人或竞租人违反法律、法规、相关规定的行为及违约行为不承担任何责任。</w:t>
      </w:r>
    </w:p>
    <w:p w:rsidR="00243525" w:rsidRPr="00243525" w:rsidRDefault="00557FD5" w:rsidP="00243525">
      <w:pPr>
        <w:widowControl/>
        <w:shd w:val="clear" w:color="auto" w:fill="FFFFFF"/>
        <w:ind w:firstLine="480"/>
        <w:rPr>
          <w:rFonts w:ascii="仿宋_GB2312" w:eastAsia="仿宋_GB2312" w:hAnsi="微软雅黑" w:cs="宋体"/>
          <w:color w:val="0C0C0C"/>
          <w:kern w:val="0"/>
          <w:sz w:val="28"/>
          <w:szCs w:val="28"/>
        </w:rPr>
      </w:pPr>
      <w:r w:rsidRPr="00557FD5">
        <w:rPr>
          <w:rFonts w:ascii="仿宋_GB2312" w:eastAsia="仿宋_GB2312" w:hAnsi="宋体" w:cs="宋体" w:hint="eastAsia"/>
          <w:color w:val="0C0C0C"/>
          <w:kern w:val="0"/>
          <w:sz w:val="28"/>
          <w:szCs w:val="28"/>
        </w:rPr>
        <w:t>十一</w:t>
      </w:r>
      <w:r w:rsidR="00243525" w:rsidRPr="00243525">
        <w:rPr>
          <w:rFonts w:ascii="仿宋_GB2312" w:eastAsia="仿宋_GB2312" w:hAnsi="宋体" w:cs="宋体" w:hint="eastAsia"/>
          <w:color w:val="0C0C0C"/>
          <w:kern w:val="0"/>
          <w:sz w:val="28"/>
          <w:szCs w:val="28"/>
        </w:rPr>
        <w:t>、其他约定事项：</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1、竞价成交后，本平台除向承租人提供《电子竞价结果确认函》、竞价服务费发票外，不再提供有关标的其他单证。</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2、若发生承租人被取消承租资格的，本中心将择日发布招租公告。</w:t>
      </w:r>
    </w:p>
    <w:p w:rsidR="00243525" w:rsidRPr="00243525" w:rsidRDefault="00243525" w:rsidP="00243525">
      <w:pPr>
        <w:widowControl/>
        <w:shd w:val="clear" w:color="auto" w:fill="FFFFFF"/>
        <w:ind w:firstLine="480"/>
        <w:rPr>
          <w:rFonts w:ascii="仿宋_GB2312" w:eastAsia="仿宋_GB2312" w:hAnsi="微软雅黑" w:cs="宋体"/>
          <w:color w:val="0C0C0C"/>
          <w:kern w:val="0"/>
          <w:sz w:val="28"/>
          <w:szCs w:val="28"/>
        </w:rPr>
      </w:pPr>
      <w:r w:rsidRPr="00243525">
        <w:rPr>
          <w:rFonts w:ascii="仿宋_GB2312" w:eastAsia="仿宋_GB2312" w:hAnsi="宋体" w:cs="宋体" w:hint="eastAsia"/>
          <w:color w:val="0C0C0C"/>
          <w:kern w:val="0"/>
          <w:sz w:val="28"/>
          <w:szCs w:val="28"/>
        </w:rPr>
        <w:t>3、承租人未经本平台和委托方书面同意而单方修改相关文件的，本平台和委托方将不予受理。</w:t>
      </w:r>
    </w:p>
    <w:p w:rsidR="00243525" w:rsidRPr="00791F07" w:rsidRDefault="00243525" w:rsidP="00791F07">
      <w:pPr>
        <w:widowControl/>
        <w:shd w:val="clear" w:color="auto" w:fill="FFFFFF"/>
        <w:ind w:firstLine="480"/>
        <w:rPr>
          <w:rFonts w:ascii="仿宋_GB2312" w:eastAsia="仿宋_GB2312" w:hAnsi="宋体" w:cs="宋体"/>
          <w:color w:val="0C0C0C"/>
          <w:kern w:val="0"/>
          <w:sz w:val="28"/>
          <w:szCs w:val="28"/>
        </w:rPr>
      </w:pPr>
      <w:r w:rsidRPr="00243525">
        <w:rPr>
          <w:rFonts w:ascii="仿宋_GB2312" w:eastAsia="仿宋_GB2312" w:hAnsi="宋体" w:cs="宋体" w:hint="eastAsia"/>
          <w:color w:val="0C0C0C"/>
          <w:kern w:val="0"/>
          <w:sz w:val="28"/>
          <w:szCs w:val="28"/>
        </w:rPr>
        <w:t>4、在竞价过程中发生争议时，当事人可以向本平台申请调解；调解不成的，当事人可依法向</w:t>
      </w:r>
      <w:r w:rsidR="00D3257F">
        <w:rPr>
          <w:rFonts w:ascii="仿宋_GB2312" w:eastAsia="仿宋_GB2312" w:hAnsi="宋体" w:cs="宋体" w:hint="eastAsia"/>
          <w:color w:val="0C0C0C"/>
          <w:kern w:val="0"/>
          <w:sz w:val="28"/>
          <w:szCs w:val="28"/>
        </w:rPr>
        <w:t>安溪县</w:t>
      </w:r>
      <w:r w:rsidRPr="00243525">
        <w:rPr>
          <w:rFonts w:ascii="仿宋_GB2312" w:eastAsia="仿宋_GB2312" w:hAnsi="宋体" w:cs="宋体" w:hint="eastAsia"/>
          <w:color w:val="0C0C0C"/>
          <w:kern w:val="0"/>
          <w:sz w:val="28"/>
          <w:szCs w:val="28"/>
        </w:rPr>
        <w:t>仲裁委员会申请仲裁，并按照该会届时有效的仲裁规则进行仲裁，仲裁裁决对双方具有最终的法律约束力。争议涉及本平台时，当事人可以向本平台的监管机构申请调解，也可以依法向</w:t>
      </w:r>
      <w:r w:rsidR="002C091A">
        <w:rPr>
          <w:rFonts w:ascii="仿宋_GB2312" w:eastAsia="仿宋_GB2312" w:hAnsi="宋体" w:cs="宋体" w:hint="eastAsia"/>
          <w:color w:val="0C0C0C"/>
          <w:kern w:val="0"/>
          <w:sz w:val="28"/>
          <w:szCs w:val="28"/>
        </w:rPr>
        <w:t>安溪县</w:t>
      </w:r>
      <w:r w:rsidRPr="00243525">
        <w:rPr>
          <w:rFonts w:ascii="仿宋_GB2312" w:eastAsia="仿宋_GB2312" w:hAnsi="宋体" w:cs="宋体" w:hint="eastAsia"/>
          <w:color w:val="0C0C0C"/>
          <w:kern w:val="0"/>
          <w:sz w:val="28"/>
          <w:szCs w:val="28"/>
        </w:rPr>
        <w:t>仲裁委员会申请仲裁，并按照该会届时有效的仲裁规则进行仲裁，仲裁裁决对双方具有最终的法律约束力。</w:t>
      </w:r>
    </w:p>
    <w:p w:rsidR="00243525" w:rsidRDefault="00243525" w:rsidP="00791F07">
      <w:pPr>
        <w:widowControl/>
        <w:shd w:val="clear" w:color="auto" w:fill="FFFFFF"/>
        <w:ind w:firstLine="480"/>
        <w:rPr>
          <w:rFonts w:ascii="仿宋_GB2312" w:eastAsia="仿宋_GB2312" w:hAnsi="宋体" w:cs="宋体"/>
          <w:color w:val="0C0C0C"/>
          <w:kern w:val="0"/>
          <w:sz w:val="28"/>
          <w:szCs w:val="28"/>
        </w:rPr>
      </w:pPr>
      <w:r w:rsidRPr="00243525">
        <w:rPr>
          <w:rFonts w:ascii="仿宋_GB2312" w:eastAsia="仿宋_GB2312" w:hAnsi="宋体" w:cs="宋体" w:hint="eastAsia"/>
          <w:color w:val="0C0C0C"/>
          <w:kern w:val="0"/>
          <w:sz w:val="28"/>
          <w:szCs w:val="28"/>
        </w:rPr>
        <w:t>十</w:t>
      </w:r>
      <w:r w:rsidR="00557FD5" w:rsidRPr="00557FD5">
        <w:rPr>
          <w:rFonts w:ascii="仿宋_GB2312" w:eastAsia="仿宋_GB2312" w:hAnsi="宋体" w:cs="宋体" w:hint="eastAsia"/>
          <w:color w:val="0C0C0C"/>
          <w:kern w:val="0"/>
          <w:sz w:val="28"/>
          <w:szCs w:val="28"/>
        </w:rPr>
        <w:t>二</w:t>
      </w:r>
      <w:r w:rsidRPr="00243525">
        <w:rPr>
          <w:rFonts w:ascii="仿宋_GB2312" w:eastAsia="仿宋_GB2312" w:hAnsi="宋体" w:cs="宋体" w:hint="eastAsia"/>
          <w:color w:val="0C0C0C"/>
          <w:kern w:val="0"/>
          <w:sz w:val="28"/>
          <w:szCs w:val="28"/>
        </w:rPr>
        <w:t>、本《网络竞价须知》解释权和修订权属于本中</w:t>
      </w:r>
      <w:r w:rsidR="00D3257F">
        <w:rPr>
          <w:rFonts w:ascii="仿宋_GB2312" w:eastAsia="仿宋_GB2312" w:hAnsi="宋体" w:cs="宋体" w:hint="eastAsia"/>
          <w:color w:val="0C0C0C"/>
          <w:kern w:val="0"/>
          <w:sz w:val="28"/>
          <w:szCs w:val="28"/>
        </w:rPr>
        <w:t>心</w:t>
      </w:r>
      <w:r w:rsidRPr="00243525">
        <w:rPr>
          <w:rFonts w:ascii="仿宋_GB2312" w:eastAsia="仿宋_GB2312" w:hAnsi="宋体" w:cs="宋体" w:hint="eastAsia"/>
          <w:color w:val="0C0C0C"/>
          <w:kern w:val="0"/>
          <w:sz w:val="28"/>
          <w:szCs w:val="28"/>
        </w:rPr>
        <w:t>。</w:t>
      </w:r>
    </w:p>
    <w:p w:rsidR="0041335F" w:rsidRDefault="0041335F" w:rsidP="00791F07">
      <w:pPr>
        <w:widowControl/>
        <w:shd w:val="clear" w:color="auto" w:fill="FFFFFF"/>
        <w:ind w:firstLine="480"/>
        <w:rPr>
          <w:rFonts w:ascii="仿宋_GB2312" w:eastAsia="仿宋_GB2312" w:hAnsi="宋体" w:cs="宋体"/>
          <w:color w:val="0C0C0C"/>
          <w:kern w:val="0"/>
          <w:sz w:val="28"/>
          <w:szCs w:val="28"/>
        </w:rPr>
      </w:pPr>
    </w:p>
    <w:p w:rsidR="0041335F" w:rsidRPr="00791F07" w:rsidRDefault="0041335F" w:rsidP="00791F07">
      <w:pPr>
        <w:widowControl/>
        <w:shd w:val="clear" w:color="auto" w:fill="FFFFFF"/>
        <w:ind w:firstLine="480"/>
        <w:rPr>
          <w:rFonts w:ascii="仿宋_GB2312" w:eastAsia="仿宋_GB2312" w:hAnsi="宋体" w:cs="宋体"/>
          <w:color w:val="0C0C0C"/>
          <w:kern w:val="0"/>
          <w:sz w:val="28"/>
          <w:szCs w:val="28"/>
        </w:rPr>
      </w:pPr>
    </w:p>
    <w:p w:rsidR="00243525" w:rsidRPr="0041335F" w:rsidRDefault="00243525" w:rsidP="0041335F">
      <w:pPr>
        <w:widowControl/>
        <w:shd w:val="clear" w:color="auto" w:fill="FFFFFF"/>
        <w:ind w:firstLine="480"/>
        <w:rPr>
          <w:rFonts w:ascii="仿宋_GB2312" w:eastAsia="仿宋_GB2312" w:hAnsi="宋体" w:cs="宋体"/>
          <w:color w:val="0C0C0C"/>
          <w:kern w:val="0"/>
          <w:sz w:val="28"/>
          <w:szCs w:val="28"/>
        </w:rPr>
      </w:pPr>
      <w:r w:rsidRPr="00243525">
        <w:rPr>
          <w:rFonts w:ascii="仿宋_GB2312" w:eastAsia="仿宋_GB2312" w:hAnsi="宋体" w:cs="宋体" w:hint="eastAsia"/>
          <w:color w:val="0C0C0C"/>
          <w:kern w:val="0"/>
          <w:sz w:val="28"/>
          <w:szCs w:val="28"/>
        </w:rPr>
        <w:t> </w:t>
      </w:r>
      <w:r w:rsidR="00D3257F">
        <w:rPr>
          <w:rFonts w:ascii="仿宋_GB2312" w:eastAsia="仿宋_GB2312" w:hAnsi="宋体" w:cs="宋体" w:hint="eastAsia"/>
          <w:color w:val="0C0C0C"/>
          <w:kern w:val="0"/>
          <w:sz w:val="28"/>
          <w:szCs w:val="28"/>
        </w:rPr>
        <w:t xml:space="preserve">                  </w:t>
      </w:r>
      <w:r w:rsidR="00D3257F" w:rsidRPr="00D3257F">
        <w:rPr>
          <w:rFonts w:ascii="仿宋_GB2312" w:eastAsia="仿宋_GB2312" w:hAnsi="宋体" w:cs="宋体" w:hint="eastAsia"/>
          <w:color w:val="0C0C0C"/>
          <w:kern w:val="0"/>
          <w:sz w:val="28"/>
          <w:szCs w:val="28"/>
        </w:rPr>
        <w:t>福建省安溪县供销社社有资产管理中心</w:t>
      </w:r>
    </w:p>
    <w:p w:rsidR="00A77EF2" w:rsidRPr="0041335F" w:rsidRDefault="0041335F" w:rsidP="0041335F">
      <w:pPr>
        <w:widowControl/>
        <w:shd w:val="clear" w:color="auto" w:fill="FFFFFF"/>
        <w:ind w:firstLine="480"/>
        <w:rPr>
          <w:rFonts w:ascii="仿宋_GB2312" w:eastAsia="仿宋_GB2312" w:hAnsi="宋体" w:cs="宋体"/>
          <w:color w:val="0C0C0C"/>
          <w:kern w:val="0"/>
          <w:sz w:val="28"/>
          <w:szCs w:val="28"/>
        </w:rPr>
      </w:pPr>
      <w:r>
        <w:rPr>
          <w:rFonts w:ascii="仿宋_GB2312" w:eastAsia="仿宋_GB2312" w:hAnsi="宋体" w:cs="宋体" w:hint="eastAsia"/>
          <w:color w:val="0C0C0C"/>
          <w:kern w:val="0"/>
          <w:sz w:val="28"/>
          <w:szCs w:val="28"/>
        </w:rPr>
        <w:t xml:space="preserve">                             </w:t>
      </w:r>
      <w:bookmarkStart w:id="0" w:name="_GoBack"/>
      <w:bookmarkEnd w:id="0"/>
      <w:r>
        <w:rPr>
          <w:rFonts w:ascii="仿宋_GB2312" w:eastAsia="仿宋_GB2312" w:hAnsi="宋体" w:cs="宋体" w:hint="eastAsia"/>
          <w:color w:val="0C0C0C"/>
          <w:kern w:val="0"/>
          <w:sz w:val="28"/>
          <w:szCs w:val="28"/>
        </w:rPr>
        <w:t xml:space="preserve"> </w:t>
      </w:r>
      <w:r w:rsidR="00243525" w:rsidRPr="00243525">
        <w:rPr>
          <w:rFonts w:ascii="仿宋_GB2312" w:eastAsia="仿宋_GB2312" w:hAnsi="宋体" w:cs="宋体" w:hint="eastAsia"/>
          <w:color w:val="0C0C0C"/>
          <w:kern w:val="0"/>
          <w:sz w:val="28"/>
          <w:szCs w:val="28"/>
        </w:rPr>
        <w:t>20</w:t>
      </w:r>
      <w:r w:rsidR="003843DA">
        <w:rPr>
          <w:rFonts w:ascii="仿宋_GB2312" w:eastAsia="仿宋_GB2312" w:hAnsi="宋体" w:cs="宋体" w:hint="eastAsia"/>
          <w:color w:val="0C0C0C"/>
          <w:kern w:val="0"/>
          <w:sz w:val="28"/>
          <w:szCs w:val="28"/>
        </w:rPr>
        <w:t>20</w:t>
      </w:r>
      <w:r w:rsidR="00243525" w:rsidRPr="00243525">
        <w:rPr>
          <w:rFonts w:ascii="仿宋_GB2312" w:eastAsia="仿宋_GB2312" w:hAnsi="宋体" w:cs="宋体" w:hint="eastAsia"/>
          <w:color w:val="0C0C0C"/>
          <w:kern w:val="0"/>
          <w:sz w:val="28"/>
          <w:szCs w:val="28"/>
        </w:rPr>
        <w:t>年0</w:t>
      </w:r>
      <w:r w:rsidR="003843DA">
        <w:rPr>
          <w:rFonts w:ascii="仿宋_GB2312" w:eastAsia="仿宋_GB2312" w:hAnsi="宋体" w:cs="宋体" w:hint="eastAsia"/>
          <w:color w:val="0C0C0C"/>
          <w:kern w:val="0"/>
          <w:sz w:val="28"/>
          <w:szCs w:val="28"/>
        </w:rPr>
        <w:t>7</w:t>
      </w:r>
      <w:r w:rsidR="00243525" w:rsidRPr="00243525">
        <w:rPr>
          <w:rFonts w:ascii="仿宋_GB2312" w:eastAsia="仿宋_GB2312" w:hAnsi="宋体" w:cs="宋体" w:hint="eastAsia"/>
          <w:color w:val="0C0C0C"/>
          <w:kern w:val="0"/>
          <w:sz w:val="28"/>
          <w:szCs w:val="28"/>
        </w:rPr>
        <w:t>月1</w:t>
      </w:r>
      <w:r w:rsidR="003843DA">
        <w:rPr>
          <w:rFonts w:ascii="仿宋_GB2312" w:eastAsia="仿宋_GB2312" w:hAnsi="宋体" w:cs="宋体" w:hint="eastAsia"/>
          <w:color w:val="0C0C0C"/>
          <w:kern w:val="0"/>
          <w:sz w:val="28"/>
          <w:szCs w:val="28"/>
        </w:rPr>
        <w:t>7</w:t>
      </w:r>
      <w:r w:rsidR="00243525" w:rsidRPr="00243525">
        <w:rPr>
          <w:rFonts w:ascii="仿宋_GB2312" w:eastAsia="仿宋_GB2312" w:hAnsi="宋体" w:cs="宋体" w:hint="eastAsia"/>
          <w:color w:val="0C0C0C"/>
          <w:kern w:val="0"/>
          <w:sz w:val="28"/>
          <w:szCs w:val="28"/>
        </w:rPr>
        <w:t>日</w:t>
      </w:r>
    </w:p>
    <w:sectPr w:rsidR="00A77EF2" w:rsidRPr="0041335F" w:rsidSect="00A325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73C" w:rsidRDefault="00DB473C" w:rsidP="00483E73">
      <w:r>
        <w:separator/>
      </w:r>
    </w:p>
  </w:endnote>
  <w:endnote w:type="continuationSeparator" w:id="0">
    <w:p w:rsidR="00DB473C" w:rsidRDefault="00DB473C" w:rsidP="0048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宋体"/>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altName w:val="宋体"/>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73C" w:rsidRDefault="00DB473C" w:rsidP="00483E73">
      <w:r>
        <w:separator/>
      </w:r>
    </w:p>
  </w:footnote>
  <w:footnote w:type="continuationSeparator" w:id="0">
    <w:p w:rsidR="00DB473C" w:rsidRDefault="00DB473C" w:rsidP="00483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557"/>
    <w:rsid w:val="001F0941"/>
    <w:rsid w:val="00243525"/>
    <w:rsid w:val="002C091A"/>
    <w:rsid w:val="002D0A33"/>
    <w:rsid w:val="003843DA"/>
    <w:rsid w:val="003F20F4"/>
    <w:rsid w:val="0041335F"/>
    <w:rsid w:val="00483E73"/>
    <w:rsid w:val="004D0659"/>
    <w:rsid w:val="00557FD5"/>
    <w:rsid w:val="00567557"/>
    <w:rsid w:val="00621B34"/>
    <w:rsid w:val="00674D97"/>
    <w:rsid w:val="00791F07"/>
    <w:rsid w:val="00811AE9"/>
    <w:rsid w:val="008216C9"/>
    <w:rsid w:val="008E4DC6"/>
    <w:rsid w:val="009C0588"/>
    <w:rsid w:val="009D26F2"/>
    <w:rsid w:val="009E1F35"/>
    <w:rsid w:val="00A3257E"/>
    <w:rsid w:val="00A77EF2"/>
    <w:rsid w:val="00A86896"/>
    <w:rsid w:val="00C4438E"/>
    <w:rsid w:val="00C47C5C"/>
    <w:rsid w:val="00C76B80"/>
    <w:rsid w:val="00C914EE"/>
    <w:rsid w:val="00C95182"/>
    <w:rsid w:val="00CA7D30"/>
    <w:rsid w:val="00D3257F"/>
    <w:rsid w:val="00DB473C"/>
    <w:rsid w:val="00EB347C"/>
    <w:rsid w:val="00F0098F"/>
    <w:rsid w:val="00FF42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5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91F07"/>
    <w:rPr>
      <w:sz w:val="18"/>
      <w:szCs w:val="18"/>
    </w:rPr>
  </w:style>
  <w:style w:type="character" w:customStyle="1" w:styleId="Char">
    <w:name w:val="批注框文本 Char"/>
    <w:basedOn w:val="a0"/>
    <w:link w:val="a3"/>
    <w:uiPriority w:val="99"/>
    <w:semiHidden/>
    <w:rsid w:val="00791F07"/>
    <w:rPr>
      <w:sz w:val="18"/>
      <w:szCs w:val="18"/>
    </w:rPr>
  </w:style>
  <w:style w:type="paragraph" w:styleId="a4">
    <w:name w:val="header"/>
    <w:basedOn w:val="a"/>
    <w:link w:val="Char0"/>
    <w:uiPriority w:val="99"/>
    <w:unhideWhenUsed/>
    <w:rsid w:val="00483E7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83E73"/>
    <w:rPr>
      <w:sz w:val="18"/>
      <w:szCs w:val="18"/>
    </w:rPr>
  </w:style>
  <w:style w:type="paragraph" w:styleId="a5">
    <w:name w:val="footer"/>
    <w:basedOn w:val="a"/>
    <w:link w:val="Char1"/>
    <w:uiPriority w:val="99"/>
    <w:unhideWhenUsed/>
    <w:rsid w:val="00483E73"/>
    <w:pPr>
      <w:tabs>
        <w:tab w:val="center" w:pos="4153"/>
        <w:tab w:val="right" w:pos="8306"/>
      </w:tabs>
      <w:snapToGrid w:val="0"/>
      <w:jc w:val="left"/>
    </w:pPr>
    <w:rPr>
      <w:sz w:val="18"/>
      <w:szCs w:val="18"/>
    </w:rPr>
  </w:style>
  <w:style w:type="character" w:customStyle="1" w:styleId="Char1">
    <w:name w:val="页脚 Char"/>
    <w:basedOn w:val="a0"/>
    <w:link w:val="a5"/>
    <w:uiPriority w:val="99"/>
    <w:rsid w:val="00483E73"/>
    <w:rPr>
      <w:sz w:val="18"/>
      <w:szCs w:val="18"/>
    </w:rPr>
  </w:style>
  <w:style w:type="character" w:styleId="a6">
    <w:name w:val="Hyperlink"/>
    <w:basedOn w:val="a0"/>
    <w:uiPriority w:val="99"/>
    <w:unhideWhenUsed/>
    <w:rsid w:val="00D3257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8778411">
      <w:bodyDiv w:val="1"/>
      <w:marLeft w:val="0"/>
      <w:marRight w:val="0"/>
      <w:marTop w:val="0"/>
      <w:marBottom w:val="0"/>
      <w:divBdr>
        <w:top w:val="none" w:sz="0" w:space="0" w:color="auto"/>
        <w:left w:val="none" w:sz="0" w:space="0" w:color="auto"/>
        <w:bottom w:val="none" w:sz="0" w:space="0" w:color="auto"/>
        <w:right w:val="none" w:sz="0" w:space="0" w:color="auto"/>
      </w:divBdr>
      <w:divsChild>
        <w:div w:id="1335959109">
          <w:marLeft w:val="0"/>
          <w:marRight w:val="0"/>
          <w:marTop w:val="0"/>
          <w:marBottom w:val="0"/>
          <w:divBdr>
            <w:top w:val="none" w:sz="0" w:space="0" w:color="auto"/>
            <w:left w:val="none" w:sz="0" w:space="0" w:color="auto"/>
            <w:bottom w:val="none" w:sz="0" w:space="0" w:color="auto"/>
            <w:right w:val="none" w:sz="0" w:space="0" w:color="auto"/>
          </w:divBdr>
        </w:div>
        <w:div w:id="1184053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xcoop.ne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536</TotalTime>
  <Pages>7</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谢俊中</cp:lastModifiedBy>
  <cp:revision>34</cp:revision>
  <cp:lastPrinted>2018-01-19T06:48:00Z</cp:lastPrinted>
  <dcterms:created xsi:type="dcterms:W3CDTF">2018-01-18T06:50:00Z</dcterms:created>
  <dcterms:modified xsi:type="dcterms:W3CDTF">2020-07-18T08:42:00Z</dcterms:modified>
</cp:coreProperties>
</file>